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w:t>
      </w:r>
      <w:proofErr w:type="spellStart"/>
      <w:r w:rsidRPr="00C046EB">
        <w:rPr>
          <w:rFonts w:ascii="Times New Roman" w:hAnsi="Times New Roman" w:cs="Times New Roman"/>
          <w:b/>
          <w:bCs/>
        </w:rPr>
        <w:t>DI</w:t>
      </w:r>
      <w:proofErr w:type="spellEnd"/>
      <w:r w:rsidRPr="00C046EB">
        <w:rPr>
          <w:rFonts w:ascii="Times New Roman" w:hAnsi="Times New Roman" w:cs="Times New Roman"/>
          <w:b/>
          <w:bCs/>
        </w:rPr>
        <w:t xml:space="preserve">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Cooperare con diligenza all’attuazione delle misure di prevenzione e protezione predisposte dal datore di lavoro (</w:t>
      </w:r>
      <w:proofErr w:type="spellStart"/>
      <w:r>
        <w:rPr>
          <w:rFonts w:ascii="Times New Roman" w:hAnsi="Times New Roman" w:cs="Times New Roman"/>
        </w:rPr>
        <w:t>DL</w:t>
      </w:r>
      <w:proofErr w:type="spellEnd"/>
      <w:r>
        <w:rPr>
          <w:rFonts w:ascii="Times New Roman" w:hAnsi="Times New Roman" w:cs="Times New Roman"/>
        </w:rPr>
        <w:t xml:space="preserve">)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w:t>
      </w:r>
      <w:proofErr w:type="spellStart"/>
      <w:r w:rsidRPr="00CD19BA">
        <w:rPr>
          <w:rFonts w:ascii="Times New Roman" w:hAnsi="Times New Roman" w:cs="Times New Roman"/>
          <w:b/>
          <w:bCs/>
        </w:rPr>
        <w:t>DI</w:t>
      </w:r>
      <w:proofErr w:type="spellEnd"/>
      <w:r w:rsidRPr="00CD19BA">
        <w:rPr>
          <w:rFonts w:ascii="Times New Roman" w:hAnsi="Times New Roman" w:cs="Times New Roman"/>
          <w:b/>
          <w:bCs/>
        </w:rPr>
        <w:t xml:space="preserve">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w:t>
      </w:r>
      <w:proofErr w:type="spellStart"/>
      <w:r w:rsidRPr="00F50AF8">
        <w:rPr>
          <w:rFonts w:ascii="Times New Roman" w:hAnsi="Times New Roman" w:cs="Times New Roman"/>
        </w:rPr>
        <w:t>meteoclimatiche</w:t>
      </w:r>
      <w:proofErr w:type="spellEnd"/>
      <w:r w:rsidRPr="00F50AF8">
        <w:rPr>
          <w:rFonts w:ascii="Times New Roman" w:hAnsi="Times New Roman" w:cs="Times New Roman"/>
        </w:rPr>
        <w:t xml:space="preserv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non frequentare aree con presenza di animali incustoditi o aree che non siano adeguatamente </w:t>
      </w:r>
      <w:proofErr w:type="spellStart"/>
      <w:r w:rsidRPr="00F50AF8">
        <w:rPr>
          <w:rFonts w:ascii="Times New Roman" w:hAnsi="Times New Roman" w:cs="Times New Roman"/>
        </w:rPr>
        <w:t>manutenute</w:t>
      </w:r>
      <w:proofErr w:type="spellEnd"/>
      <w:r w:rsidRPr="00F50AF8">
        <w:rPr>
          <w:rFonts w:ascii="Times New Roman" w:hAnsi="Times New Roman" w:cs="Times New Roman"/>
        </w:rPr>
        <w:t xml:space="preserv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w:t>
      </w:r>
      <w:proofErr w:type="spellStart"/>
      <w:r w:rsidRPr="00512FD2">
        <w:rPr>
          <w:rFonts w:ascii="Times New Roman" w:hAnsi="Times New Roman" w:cs="Times New Roman"/>
        </w:rPr>
        <w:t>manutenuti</w:t>
      </w:r>
      <w:proofErr w:type="spellEnd"/>
      <w:r w:rsidRPr="00512FD2">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 xml:space="preserve">li eventuali impianti di condizionamento dell’aria devono essere a norma e regolarmente </w:t>
      </w:r>
      <w:proofErr w:type="spellStart"/>
      <w:r w:rsidR="00512FD2" w:rsidRPr="00512FD2">
        <w:rPr>
          <w:rFonts w:ascii="Times New Roman" w:hAnsi="Times New Roman" w:cs="Times New Roman"/>
        </w:rPr>
        <w:t>manutenuti</w:t>
      </w:r>
      <w:proofErr w:type="spellEnd"/>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w:t>
      </w:r>
      <w:proofErr w:type="spellStart"/>
      <w:r w:rsidRPr="005D25E2">
        <w:rPr>
          <w:rFonts w:ascii="Times New Roman" w:hAnsi="Times New Roman" w:cs="Times New Roman"/>
          <w:b/>
        </w:rPr>
        <w:t>DI</w:t>
      </w:r>
      <w:proofErr w:type="spellEnd"/>
      <w:r w:rsidRPr="005D25E2">
        <w:rPr>
          <w:rFonts w:ascii="Times New Roman" w:hAnsi="Times New Roman" w:cs="Times New Roman"/>
          <w:b/>
        </w:rPr>
        <w:t xml:space="preserve"> ATTREZZATURE/DISPOSITIVI </w:t>
      </w:r>
      <w:proofErr w:type="spellStart"/>
      <w:r w:rsidRPr="005D25E2">
        <w:rPr>
          <w:rFonts w:ascii="Times New Roman" w:hAnsi="Times New Roman" w:cs="Times New Roman"/>
          <w:b/>
        </w:rPr>
        <w:t>DI</w:t>
      </w:r>
      <w:proofErr w:type="spellEnd"/>
      <w:r w:rsidRPr="005D25E2">
        <w:rPr>
          <w:rFonts w:ascii="Times New Roman" w:hAnsi="Times New Roman" w:cs="Times New Roman"/>
          <w:b/>
        </w:rPr>
        <w:t xml:space="preserve">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 xml:space="preserve">INDICAZIONI RELATIVE A REQUISITI E CORRETTO UTILIZZO </w:t>
      </w:r>
      <w:proofErr w:type="spellStart"/>
      <w:r w:rsidRPr="00AB3458">
        <w:rPr>
          <w:rFonts w:ascii="Times New Roman" w:hAnsi="Times New Roman" w:cs="Times New Roman"/>
          <w:b/>
        </w:rPr>
        <w:t>DI</w:t>
      </w:r>
      <w:proofErr w:type="spellEnd"/>
      <w:r w:rsidRPr="00AB3458">
        <w:rPr>
          <w:rFonts w:ascii="Times New Roman" w:hAnsi="Times New Roman" w:cs="Times New Roman"/>
          <w:b/>
        </w:rPr>
        <w:t xml:space="preserve">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w:t>
      </w:r>
      <w:r w:rsidRPr="00AB3458">
        <w:rPr>
          <w:rFonts w:ascii="Times New Roman" w:hAnsi="Times New Roman" w:cs="Times New Roman"/>
        </w:rPr>
        <w:lastRenderedPageBreak/>
        <w:t xml:space="preserve">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C23BEA"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tblPr>
                  <w:tblGrid>
                    <w:gridCol w:w="5718"/>
                    <w:gridCol w:w="1914"/>
                    <w:gridCol w:w="399"/>
                    <w:gridCol w:w="399"/>
                    <w:gridCol w:w="399"/>
                    <w:gridCol w:w="399"/>
                    <w:gridCol w:w="399"/>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C2" w:rsidRDefault="00412BC2" w:rsidP="006126CC">
      <w:r>
        <w:separator/>
      </w:r>
    </w:p>
  </w:endnote>
  <w:endnote w:type="continuationSeparator" w:id="0">
    <w:p w:rsidR="00412BC2" w:rsidRDefault="00412BC2" w:rsidP="006126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Default="00C23BEA"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rsidR="00E33EBC" w:rsidRDefault="00E33EBC" w:rsidP="006126C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Default="00C23BEA"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DD5BA3">
      <w:rPr>
        <w:rStyle w:val="Numeropagina"/>
        <w:noProof/>
      </w:rPr>
      <w:t>2</w:t>
    </w:r>
    <w:r>
      <w:rPr>
        <w:rStyle w:val="Numeropagina"/>
      </w:rPr>
      <w:fldChar w:fldCharType="end"/>
    </w:r>
  </w:p>
  <w:p w:rsidR="00E33EBC" w:rsidRDefault="00E33EBC" w:rsidP="006126C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C2" w:rsidRDefault="00412BC2" w:rsidP="006126CC">
      <w:r>
        <w:separator/>
      </w:r>
    </w:p>
  </w:footnote>
  <w:footnote w:type="continuationSeparator" w:id="0">
    <w:p w:rsidR="00412BC2" w:rsidRDefault="00412BC2" w:rsidP="006126CC">
      <w:r>
        <w:continuationSeparator/>
      </w:r>
    </w:p>
  </w:footnote>
  <w:footnote w:id="1">
    <w:p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trackRevisions/>
  <w:defaultTabStop w:val="708"/>
  <w:hyphenationZone w:val="283"/>
  <w:characterSpacingControl w:val="doNotCompress"/>
  <w:footnotePr>
    <w:footnote w:id="-1"/>
    <w:footnote w:id="0"/>
  </w:footnotePr>
  <w:endnotePr>
    <w:endnote w:id="-1"/>
    <w:endnote w:id="0"/>
  </w:endnotePr>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12BC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23BEA"/>
    <w:rsid w:val="00C42B59"/>
    <w:rsid w:val="00C44B59"/>
    <w:rsid w:val="00C60BD3"/>
    <w:rsid w:val="00C769F5"/>
    <w:rsid w:val="00CB2469"/>
    <w:rsid w:val="00CD07E9"/>
    <w:rsid w:val="00CD19BA"/>
    <w:rsid w:val="00D02472"/>
    <w:rsid w:val="00D60DB3"/>
    <w:rsid w:val="00D976FC"/>
    <w:rsid w:val="00DD1143"/>
    <w:rsid w:val="00DD5BA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B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9F7A2-BBD9-4029-919C-9AFBB50C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Susanna</cp:lastModifiedBy>
  <cp:revision>2</cp:revision>
  <dcterms:created xsi:type="dcterms:W3CDTF">2020-02-26T10:59:00Z</dcterms:created>
  <dcterms:modified xsi:type="dcterms:W3CDTF">2020-02-26T10:59:00Z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